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E98C" w14:textId="5D4D6F3A" w:rsidR="00E22B4C" w:rsidRDefault="00E22B4C">
      <w:pPr>
        <w:rPr>
          <w:b/>
        </w:rPr>
      </w:pPr>
      <w:bookmarkStart w:id="0" w:name="_GoBack"/>
      <w:bookmarkEnd w:id="0"/>
      <w:r>
        <w:rPr>
          <w:b/>
        </w:rPr>
        <w:t xml:space="preserve">Self-Assessment for: </w:t>
      </w:r>
    </w:p>
    <w:p w14:paraId="6C710824" w14:textId="77777777" w:rsidR="008238CE" w:rsidRPr="008238CE" w:rsidRDefault="008238CE">
      <w:r w:rsidRPr="008238CE">
        <w:rPr>
          <w:bCs/>
        </w:rPr>
        <w:t>Provide a structure for continual review of existing information technology procedures in an effort to implement a lean methodology.</w:t>
      </w:r>
      <w:r w:rsidRPr="008238CE">
        <w:t xml:space="preserve"> </w:t>
      </w:r>
    </w:p>
    <w:p w14:paraId="23403606" w14:textId="47524736" w:rsidR="00CF3F1F" w:rsidRPr="00D9677E" w:rsidRDefault="000C1B7B">
      <w:pPr>
        <w:rPr>
          <w:b/>
        </w:rPr>
      </w:pPr>
      <w:r w:rsidRPr="00D9677E">
        <w:rPr>
          <w:b/>
        </w:rPr>
        <w:t xml:space="preserve">Where </w:t>
      </w:r>
      <w:r w:rsidR="00E22B4C" w:rsidRPr="00D9677E">
        <w:rPr>
          <w:b/>
        </w:rPr>
        <w:t>did</w:t>
      </w:r>
      <w:r w:rsidRPr="00D9677E">
        <w:rPr>
          <w:b/>
        </w:rPr>
        <w:t xml:space="preserve"> you create This </w:t>
      </w:r>
      <w:r w:rsidR="00E22B4C" w:rsidRPr="00D9677E">
        <w:rPr>
          <w:b/>
        </w:rPr>
        <w:t>Artifact?</w:t>
      </w:r>
    </w:p>
    <w:p w14:paraId="7165437E" w14:textId="1712FA3E" w:rsidR="000C1B7B" w:rsidRDefault="00A40C0F">
      <w:r>
        <w:t xml:space="preserve">This was the final research paper in regards to INMGT 700. </w:t>
      </w:r>
      <w:r w:rsidR="00BF1F0A">
        <w:t xml:space="preserve">When putting together the research to support an upgrade for any critical business system. I created this using case studies, and detailed analysis of current trends. Part of that also included the support phase of any upgrade in which would include the lean fundamentals. </w:t>
      </w:r>
    </w:p>
    <w:p w14:paraId="7631A280" w14:textId="77777777" w:rsidR="000C1B7B" w:rsidRPr="00D9677E" w:rsidRDefault="000C1B7B">
      <w:pPr>
        <w:rPr>
          <w:b/>
        </w:rPr>
      </w:pPr>
      <w:r w:rsidRPr="00D9677E">
        <w:rPr>
          <w:b/>
        </w:rPr>
        <w:t>What I learned</w:t>
      </w:r>
    </w:p>
    <w:p w14:paraId="693411EB" w14:textId="6BC9CBF4" w:rsidR="000C1B7B" w:rsidRDefault="00BF1F0A">
      <w:r>
        <w:t xml:space="preserve">I learned that a proper upgrade does take upfront planning to be successful. The planning phase of a project has to be considerate of the ongoing maintenance which will ultimately decide if the project is successful or not. Being able to </w:t>
      </w:r>
      <w:r w:rsidR="00522FA9">
        <w:t xml:space="preserve">articulate that to the decision makers will lead to a better long-term buy in for the project. </w:t>
      </w:r>
    </w:p>
    <w:p w14:paraId="0DA0434F" w14:textId="4113E86D" w:rsidR="000C1B7B" w:rsidRDefault="000C1B7B">
      <w:pPr>
        <w:rPr>
          <w:b/>
        </w:rPr>
      </w:pPr>
      <w:r w:rsidRPr="00D9677E">
        <w:rPr>
          <w:b/>
        </w:rPr>
        <w:t>How will you apply</w:t>
      </w:r>
      <w:r w:rsidR="00D9677E">
        <w:rPr>
          <w:b/>
        </w:rPr>
        <w:t xml:space="preserve"> </w:t>
      </w:r>
      <w:r w:rsidR="00E22B4C">
        <w:rPr>
          <w:b/>
        </w:rPr>
        <w:t>this?</w:t>
      </w:r>
    </w:p>
    <w:p w14:paraId="3A63B93F" w14:textId="2AFCF2D2" w:rsidR="00D9677E" w:rsidRDefault="00522FA9">
      <w:r>
        <w:t xml:space="preserve">I plan on applying this in future upgrade discussions where I am the project leader. A system that has been in place for a number of years can have many obstacle to overcome and being aware of the long term effect of the maintenance and support cycle can benefit lean methodology. </w:t>
      </w:r>
    </w:p>
    <w:p w14:paraId="199163D7" w14:textId="77777777" w:rsidR="000C1B7B" w:rsidRDefault="000C1B7B">
      <w:pPr>
        <w:rPr>
          <w:b/>
        </w:rPr>
      </w:pPr>
      <w:r w:rsidRPr="00D9677E">
        <w:rPr>
          <w:b/>
        </w:rPr>
        <w:t>What challenges did you overcome?</w:t>
      </w:r>
    </w:p>
    <w:p w14:paraId="3B861216" w14:textId="4AA26D87" w:rsidR="00D9677E" w:rsidRPr="00D9677E" w:rsidRDefault="00522FA9">
      <w:pPr>
        <w:rPr>
          <w:b/>
        </w:rPr>
      </w:pPr>
      <w:r>
        <w:t xml:space="preserve">This was challenge in gathering all the needed arguments for and against. At times the arguments where in odds with what I may support but it is still a valid argument. Being able to take the good and the bad critiques on a project often make the plan a successful one. </w:t>
      </w:r>
    </w:p>
    <w:sectPr w:rsidR="00D9677E" w:rsidRPr="00D9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B"/>
    <w:rsid w:val="00086F44"/>
    <w:rsid w:val="000C1B7B"/>
    <w:rsid w:val="00270BC7"/>
    <w:rsid w:val="002F7299"/>
    <w:rsid w:val="00342246"/>
    <w:rsid w:val="003A209D"/>
    <w:rsid w:val="00522FA9"/>
    <w:rsid w:val="00546F36"/>
    <w:rsid w:val="008238CE"/>
    <w:rsid w:val="00825DEA"/>
    <w:rsid w:val="0085691C"/>
    <w:rsid w:val="008B525E"/>
    <w:rsid w:val="008D1179"/>
    <w:rsid w:val="00957F49"/>
    <w:rsid w:val="009E0791"/>
    <w:rsid w:val="00A07BAA"/>
    <w:rsid w:val="00A40C0F"/>
    <w:rsid w:val="00B112E4"/>
    <w:rsid w:val="00BB2432"/>
    <w:rsid w:val="00BF1F0A"/>
    <w:rsid w:val="00C36271"/>
    <w:rsid w:val="00CF3F1F"/>
    <w:rsid w:val="00D45C41"/>
    <w:rsid w:val="00D84DE3"/>
    <w:rsid w:val="00D9677E"/>
    <w:rsid w:val="00DB2E83"/>
    <w:rsid w:val="00DC60A5"/>
    <w:rsid w:val="00E22B4C"/>
    <w:rsid w:val="00F2409E"/>
    <w:rsid w:val="00FA4018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38BB"/>
  <w15:chartTrackingRefBased/>
  <w15:docId w15:val="{8C5C2E2E-A6DE-4BEC-ADF2-7C06C5B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Misevicz</dc:creator>
  <cp:keywords/>
  <dc:description/>
  <cp:lastModifiedBy>Jon Misevicz</cp:lastModifiedBy>
  <cp:revision>2</cp:revision>
  <dcterms:created xsi:type="dcterms:W3CDTF">2014-11-23T20:22:00Z</dcterms:created>
  <dcterms:modified xsi:type="dcterms:W3CDTF">2014-11-23T20:22:00Z</dcterms:modified>
</cp:coreProperties>
</file>